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60" w:beforeAutospacing="0" w:after="160" w:afterAutospacing="0"/>
        <w:jc w:val="center"/>
        <w:rPr>
          <w:rFonts w:hint="default" w:ascii="Calibri" w:hAnsi="Calibri" w:cs="Calibri"/>
          <w:color w:val="auto"/>
          <w:sz w:val="24"/>
          <w:szCs w:val="24"/>
          <w:shd w:val="clear" w:color="FFFFFF" w:fill="D9D9D9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shd w:val="clear" w:color="FFFFFF" w:fill="D9D9D9"/>
        </w:rPr>
        <w:t>Elállási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shd w:val="clear" w:color="FFFFFF" w:fill="D9D9D9"/>
          <w:lang w:val="hu-HU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shd w:val="clear" w:color="FFFFFF" w:fill="D9D9D9"/>
        </w:rPr>
        <w:t>nyilatkozat</w:t>
      </w:r>
    </w:p>
    <w:p>
      <w:pPr>
        <w:pStyle w:val="4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(csak a szerződéstől való elállási/felmondási szándék esetén töltse ki és juttassa vissza)</w:t>
      </w:r>
    </w:p>
    <w:p>
      <w:pPr>
        <w:pStyle w:val="4"/>
        <w:rPr>
          <w:rFonts w:hint="default" w:ascii="Calibri" w:hAnsi="Calibri" w:cs="Calibri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textAlignment w:val="auto"/>
        <w:outlineLvl w:val="9"/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</w:pP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en-US" w:eastAsia="zh-CN" w:bidi="ar-SA"/>
        </w:rPr>
        <w:t>Címzett:</w:t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ab/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ab/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 xml:space="preserve">4PG Greenzone Kft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40" w:leftChars="0" w:right="0" w:rightChars="0" w:firstLine="420" w:firstLineChars="0"/>
        <w:jc w:val="both"/>
        <w:textAlignment w:val="auto"/>
        <w:outlineLvl w:val="9"/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</w:pP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 xml:space="preserve">2462 Martonvásár Széchenyi u.52 </w:t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ab/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ab/>
      </w:r>
      <w:r>
        <w:rPr>
          <w:rFonts w:hint="default" w:cs="Calibri" w:asciiTheme="minorAscii" w:hAnsiTheme="minorAscii" w:eastAsiaTheme="minorEastAsia"/>
          <w:kern w:val="0"/>
          <w:sz w:val="24"/>
          <w:szCs w:val="24"/>
          <w:lang w:val="hu-HU" w:eastAsia="zh-CN" w:bidi="ar-SA"/>
        </w:rPr>
        <w:t>(info@bitterland.hu)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  <w:vertAlign w:val="superscript"/>
        </w:rPr>
      </w:pPr>
      <w:r>
        <w:rPr>
          <w:rFonts w:hint="default" w:ascii="Calibri" w:hAnsi="Calibri" w:cs="Calibri"/>
          <w:sz w:val="24"/>
          <w:szCs w:val="24"/>
        </w:rPr>
        <w:t>Alulírott kijelentem, hogy gyakorlom elállási/felmondási jogom</w:t>
      </w:r>
      <w:r>
        <w:rPr>
          <w:rFonts w:hint="default" w:ascii="Calibri" w:hAnsi="Calibri" w:cs="Calibri"/>
          <w:sz w:val="24"/>
          <w:szCs w:val="24"/>
          <w:lang w:val="hu-HU"/>
        </w:rPr>
        <w:t>a</w:t>
      </w:r>
      <w:r>
        <w:rPr>
          <w:rFonts w:hint="default" w:ascii="Calibri" w:hAnsi="Calibri" w:cs="Calibri"/>
          <w:sz w:val="24"/>
          <w:szCs w:val="24"/>
        </w:rPr>
        <w:t>t az alábbi termék/ek adásvételére vagy az alábbi szolgáltatás nyújtására irányuló szerződés tekintetében:</w:t>
      </w:r>
      <w:r>
        <w:rPr>
          <w:rFonts w:hint="default" w:ascii="Calibri" w:hAnsi="Calibri" w:cs="Calibri"/>
          <w:sz w:val="24"/>
          <w:szCs w:val="24"/>
          <w:vertAlign w:val="superscript"/>
          <w:lang w:val="hu-HU"/>
        </w:rPr>
        <w:t>1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Szerződéskötés időpontja /átvétel időpontja:</w:t>
      </w:r>
      <w:r>
        <w:rPr>
          <w:rFonts w:hint="default" w:ascii="Calibri" w:hAnsi="Calibri" w:cs="Calibri"/>
          <w:sz w:val="24"/>
          <w:szCs w:val="24"/>
          <w:vertAlign w:val="superscript"/>
          <w:lang w:val="hu-HU"/>
        </w:rPr>
        <w:t>2</w:t>
      </w:r>
      <w:r>
        <w:rPr>
          <w:rFonts w:hint="default" w:ascii="Calibri" w:hAnsi="Calibri" w:cs="Calibri"/>
          <w:sz w:val="24"/>
          <w:szCs w:val="24"/>
          <w:vertAlign w:val="superscript"/>
        </w:rPr>
        <w:t xml:space="preserve"> </w:t>
      </w:r>
      <w:r>
        <w:rPr>
          <w:rFonts w:hint="default" w:ascii="Calibri" w:hAnsi="Calibri" w:cs="Calibri"/>
          <w:sz w:val="24"/>
          <w:szCs w:val="24"/>
          <w:vertAlign w:val="superscript"/>
        </w:rPr>
        <w:br w:type="textWrapping"/>
      </w:r>
      <w:r>
        <w:rPr>
          <w:rFonts w:hint="default" w:ascii="Calibri" w:hAnsi="Calibri" w:cs="Calibri"/>
          <w:sz w:val="24"/>
          <w:szCs w:val="24"/>
          <w:vertAlign w:val="superscript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fogyasztó neve: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fogyasztó címe: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rPr>
          <w:rFonts w:hint="default" w:ascii="Calibri" w:hAnsi="Calibri" w:cs="Calibri"/>
          <w:sz w:val="24"/>
          <w:szCs w:val="24"/>
          <w:lang w:val="hu-HU"/>
        </w:rPr>
      </w:pPr>
      <w:r>
        <w:rPr>
          <w:rFonts w:hint="default" w:ascii="Calibri" w:hAnsi="Calibri" w:cs="Calibri"/>
          <w:sz w:val="24"/>
          <w:szCs w:val="24"/>
          <w:lang w:val="hu-HU"/>
        </w:rPr>
        <w:t>A fogyasztó bankszámlaszáma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z w:val="24"/>
          <w:szCs w:val="24"/>
          <w:vertAlign w:val="superscript"/>
          <w:lang w:val="hu-HU"/>
        </w:rPr>
        <w:t>3</w:t>
      </w:r>
    </w:p>
    <w:p>
      <w:pPr>
        <w:pStyle w:val="4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fogyasztó aláírása: (kizárólag papíron tett nyilatkozat esetén):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Kelt: …………………………</w:t>
      </w:r>
    </w:p>
    <w:p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imSun" w:cs="Calibri"/>
          <w:kern w:val="0"/>
          <w:sz w:val="22"/>
          <w:szCs w:val="22"/>
          <w:vertAlign w:val="superscript"/>
          <w:lang w:val="hu-HU" w:eastAsia="zh-CN" w:bidi="ar"/>
        </w:rPr>
        <w:t>1</w:t>
      </w:r>
      <w:r>
        <w:rPr>
          <w:rFonts w:hint="default" w:ascii="Calibri" w:hAnsi="Calibri" w:cs="Calibri"/>
          <w:sz w:val="18"/>
          <w:szCs w:val="18"/>
        </w:rPr>
        <w:t xml:space="preserve"> Itt szükséges a szerződés tárgyául szolgáló termék vagy szolgáltatás megjelölése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imSun" w:cs="Calibri"/>
          <w:kern w:val="0"/>
          <w:sz w:val="22"/>
          <w:szCs w:val="22"/>
          <w:vertAlign w:val="superscript"/>
          <w:lang w:val="hu-HU" w:eastAsia="zh-CN" w:bidi="ar"/>
        </w:rPr>
        <w:t>2</w:t>
      </w:r>
      <w:r>
        <w:rPr>
          <w:rFonts w:hint="default" w:ascii="Calibri" w:hAnsi="Calibri" w:cs="Calibri"/>
          <w:sz w:val="18"/>
          <w:szCs w:val="18"/>
          <w:lang w:val="hu-HU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A megfelelő jelölendő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24"/>
          <w:szCs w:val="24"/>
          <w:vertAlign w:val="superscript"/>
          <w:lang w:val="hu-HU"/>
        </w:rPr>
        <w:t xml:space="preserve">3 </w:t>
      </w:r>
      <w:r>
        <w:rPr>
          <w:rFonts w:hint="default" w:ascii="Calibri" w:hAnsi="Calibri" w:cs="Calibri"/>
          <w:sz w:val="18"/>
          <w:szCs w:val="18"/>
          <w:lang w:val="hu-HU"/>
        </w:rPr>
        <w:t>Amennyiben a termék/szolgátlatását árát a fogyasztó átutalással kéri téríteni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600" w:right="1106" w:bottom="478" w:left="96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hu-HU"/>
                            </w:rPr>
                          </w:pPr>
                          <w:r>
                            <w:rPr>
                              <w:lang w:val="hu-HU"/>
                            </w:rPr>
                            <w:fldChar w:fldCharType="begin"/>
                          </w:r>
                          <w:r>
                            <w:rPr>
                              <w:lang w:val="hu-H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hu-HU"/>
                            </w:rPr>
                            <w:fldChar w:fldCharType="separate"/>
                          </w:r>
                          <w:r>
                            <w:rPr>
                              <w:lang w:val="hu-HU"/>
                            </w:rPr>
                            <w:t>1</w:t>
                          </w:r>
                          <w:r>
                            <w:rPr>
                              <w:lang w:val="hu-H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hu-HU"/>
                      </w:rPr>
                    </w:pPr>
                    <w:r>
                      <w:rPr>
                        <w:lang w:val="hu-HU"/>
                      </w:rPr>
                      <w:fldChar w:fldCharType="begin"/>
                    </w:r>
                    <w:r>
                      <w:rPr>
                        <w:lang w:val="hu-HU"/>
                      </w:rPr>
                      <w:instrText xml:space="preserve"> PAGE  \* MERGEFORMAT </w:instrText>
                    </w:r>
                    <w:r>
                      <w:rPr>
                        <w:lang w:val="hu-HU"/>
                      </w:rPr>
                      <w:fldChar w:fldCharType="separate"/>
                    </w:r>
                    <w:r>
                      <w:rPr>
                        <w:lang w:val="hu-HU"/>
                      </w:rPr>
                      <w:t>1</w:t>
                    </w:r>
                    <w:r>
                      <w:rPr>
                        <w:lang w:val="hu-H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D34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2D342B"/>
    <w:rsid w:val="6CF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Calibri" w:asciiTheme="minorAscii" w:hAnsiTheme="minorAscii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240" w:lineRule="auto"/>
      <w:jc w:val="both"/>
      <w:outlineLvl w:val="1"/>
    </w:pPr>
    <w:rPr>
      <w:rFonts w:asciiTheme="minorAscii" w:hAnsiTheme="minorAscii" w:eastAsiaTheme="minorEastAsia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2018-05-25T09:37:00Z</dcterms:created>
  <dc:creator>klara</dc:creator>
  <cp:lastModifiedBy>klara</cp:lastModifiedBy>
  <dcterms:modified xsi:type="dcterms:W3CDTF">2018-05-25T09:37:39Z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